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CA7CB8">
        <w:rPr>
          <w:sz w:val="32"/>
          <w:szCs w:val="32"/>
          <w:u w:val="single"/>
        </w:rPr>
        <w:t>3</w:t>
      </w:r>
      <w:r w:rsidRPr="00B82052">
        <w:rPr>
          <w:sz w:val="32"/>
          <w:szCs w:val="32"/>
          <w:u w:val="single"/>
        </w:rPr>
        <w:t>-201</w:t>
      </w:r>
      <w:r w:rsidR="00CA7CB8">
        <w:rPr>
          <w:sz w:val="32"/>
          <w:szCs w:val="32"/>
          <w:u w:val="single"/>
        </w:rPr>
        <w:t>4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CA7CB8">
        <w:rPr>
          <w:sz w:val="20"/>
          <w:szCs w:val="20"/>
        </w:rPr>
        <w:t>3</w:t>
      </w:r>
      <w:r>
        <w:rPr>
          <w:sz w:val="20"/>
          <w:szCs w:val="20"/>
        </w:rPr>
        <w:t xml:space="preserve"> - Graduate Spring 201</w:t>
      </w:r>
      <w:r w:rsidR="00CA7CB8">
        <w:rPr>
          <w:sz w:val="20"/>
          <w:szCs w:val="20"/>
        </w:rPr>
        <w:t>7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Default="00145C2D" w:rsidP="00145C2D">
      <w:pPr>
        <w:pStyle w:val="Heading2"/>
        <w:spacing w:before="0" w:line="240" w:lineRule="auto"/>
        <w:jc w:val="center"/>
        <w:rPr>
          <w:rFonts w:ascii="Arial Narrow" w:hAnsi="Arial Narrow"/>
          <w:highlight w:val="yellow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UNIVERSITY REQUIREMENTS</w:t>
      </w:r>
    </w:p>
    <w:p w:rsidR="00145C2D" w:rsidRDefault="00145C2D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5D613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CA7CB8">
        <w:rPr>
          <w:rFonts w:ascii="Arial Narrow" w:hAnsi="Arial Narrow"/>
        </w:rPr>
        <w:t>________Multicultural Course (3</w:t>
      </w:r>
      <w:r w:rsidR="005D6137">
        <w:rPr>
          <w:rFonts w:ascii="Arial Narrow" w:hAnsi="Arial Narrow"/>
        </w:rPr>
        <w:t xml:space="preserve"> credits</w:t>
      </w:r>
      <w:r w:rsidR="00CA7CB8">
        <w:rPr>
          <w:rFonts w:ascii="Arial Narrow" w:hAnsi="Arial Narrow"/>
        </w:rPr>
        <w:t xml:space="preserve">; </w:t>
      </w:r>
      <w:r w:rsidR="00CA7CB8" w:rsidRPr="005D6137">
        <w:rPr>
          <w:rFonts w:ascii="Arial Narrow" w:hAnsi="Arial Narrow"/>
          <w:sz w:val="20"/>
          <w:szCs w:val="20"/>
        </w:rPr>
        <w:t xml:space="preserve">one course can simultaneously fulfill multicultural and a breadth requirement) </w:t>
      </w:r>
      <w:r w:rsidRPr="005D6137">
        <w:rPr>
          <w:rFonts w:ascii="Arial Narrow" w:hAnsi="Arial Narrow"/>
          <w:sz w:val="20"/>
          <w:szCs w:val="20"/>
        </w:rPr>
        <w:t xml:space="preserve"> </w:t>
      </w:r>
      <w:r w:rsidRPr="005D6137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proofErr w:type="gramStart"/>
      <w:r>
        <w:rPr>
          <w:rFonts w:ascii="Arial Narrow" w:hAnsi="Arial Narrow"/>
        </w:rPr>
        <w:t>_</w:t>
      </w:r>
      <w:r w:rsidR="0056674F">
        <w:rPr>
          <w:rFonts w:ascii="Arial Narrow" w:hAnsi="Arial Narrow"/>
        </w:rPr>
        <w:t xml:space="preserve">   Fi</w:t>
      </w:r>
      <w:r w:rsidR="00BA7D4E" w:rsidRPr="00DB0FC9">
        <w:rPr>
          <w:rFonts w:ascii="Arial Narrow" w:hAnsi="Arial Narrow"/>
        </w:rPr>
        <w:t>rst</w:t>
      </w:r>
      <w:proofErr w:type="gramEnd"/>
      <w:r w:rsidR="00BA7D4E" w:rsidRPr="00DB0FC9">
        <w:rPr>
          <w:rFonts w:ascii="Arial Narrow" w:hAnsi="Arial Narrow"/>
        </w:rPr>
        <w:t xml:space="preserve">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1-4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 </w:t>
      </w:r>
      <w:r w:rsidR="00BA7D4E" w:rsidRPr="004245AA">
        <w:rPr>
          <w:rFonts w:ascii="Arial Narrow" w:hAnsi="Arial Narrow" w:cstheme="minorHAnsi"/>
        </w:rPr>
        <w:t>BHAN155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374EDC"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7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374EDC">
        <w:rPr>
          <w:rFonts w:ascii="Arial Narrow" w:hAnsi="Arial Narrow"/>
        </w:rPr>
        <w:t xml:space="preserve"> and restrictions: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Pr="00DB0FC9">
        <w:rPr>
          <w:rFonts w:ascii="Arial Narrow" w:hAnsi="Arial Narrow"/>
        </w:rPr>
        <w:t>Social and Behavioral Sciences*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  <w:t>_______________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*</w:t>
      </w:r>
      <w:r w:rsidR="002D270B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</w:p>
    <w:p w:rsidR="00374ED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A0AC0" w:rsidRPr="00BE343C" w:rsidRDefault="006A0AC0" w:rsidP="006A0AC0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</w:t>
      </w:r>
      <w:r w:rsidRPr="00BE343C">
        <w:rPr>
          <w:rFonts w:ascii="Arial Narrow" w:hAnsi="Arial Narrow"/>
          <w:b/>
        </w:rPr>
        <w:softHyphen/>
      </w:r>
      <w:r w:rsidRPr="00BE343C">
        <w:rPr>
          <w:rFonts w:ascii="Arial Narrow" w:hAnsi="Arial Narrow"/>
          <w:b/>
        </w:rPr>
        <w:softHyphen/>
        <w:t>Additional Breadth Requirements</w:t>
      </w:r>
      <w:r w:rsidR="00BE343C" w:rsidRPr="00BE343C">
        <w:rPr>
          <w:rFonts w:ascii="Arial Narrow" w:hAnsi="Arial Narrow"/>
          <w:b/>
        </w:rPr>
        <w:t xml:space="preserve"> for Health Behavior Science Majors</w:t>
      </w:r>
      <w:r w:rsidR="00CA7CB8">
        <w:rPr>
          <w:rFonts w:ascii="Arial Narrow" w:hAnsi="Arial Narrow"/>
          <w:b/>
        </w:rPr>
        <w:t xml:space="preserve"> (</w:t>
      </w:r>
      <w:r w:rsidR="00CA7CB8" w:rsidRPr="00CA7CB8">
        <w:rPr>
          <w:rFonts w:ascii="Arial Narrow" w:hAnsi="Arial Narrow"/>
        </w:rPr>
        <w:t xml:space="preserve">in addition to above courses, </w:t>
      </w:r>
      <w:proofErr w:type="gramStart"/>
      <w:r w:rsidR="00CA7CB8" w:rsidRPr="00CA7CB8">
        <w:rPr>
          <w:rFonts w:ascii="Arial Narrow" w:hAnsi="Arial Narrow"/>
        </w:rPr>
        <w:t xml:space="preserve">cannot </w:t>
      </w:r>
      <w:r w:rsidR="00CA7CB8">
        <w:rPr>
          <w:rFonts w:ascii="Arial Narrow" w:hAnsi="Arial Narrow"/>
        </w:rPr>
        <w:t xml:space="preserve"> </w:t>
      </w:r>
      <w:r w:rsidR="00CA7CB8" w:rsidRPr="00CA7CB8">
        <w:rPr>
          <w:rFonts w:ascii="Arial Narrow" w:hAnsi="Arial Narrow"/>
        </w:rPr>
        <w:t>simultaneously</w:t>
      </w:r>
      <w:proofErr w:type="gramEnd"/>
      <w:r w:rsidR="00CA7CB8" w:rsidRPr="00CA7CB8">
        <w:rPr>
          <w:rFonts w:ascii="Arial Narrow" w:hAnsi="Arial Narrow"/>
        </w:rPr>
        <w:t xml:space="preserve"> </w:t>
      </w:r>
      <w:r w:rsidR="00CA7CB8">
        <w:rPr>
          <w:rFonts w:ascii="Arial Narrow" w:hAnsi="Arial Narrow"/>
        </w:rPr>
        <w:tab/>
      </w:r>
      <w:r w:rsidR="00CA7CB8" w:rsidRPr="00CA7CB8">
        <w:rPr>
          <w:rFonts w:ascii="Arial Narrow" w:hAnsi="Arial Narrow"/>
        </w:rPr>
        <w:t>fulfill University Breadth and Additional Breadth requirements</w:t>
      </w:r>
      <w:r w:rsidR="00CA7CB8">
        <w:rPr>
          <w:rFonts w:ascii="Arial Narrow" w:hAnsi="Arial Narrow"/>
          <w:b/>
        </w:rPr>
        <w:t>)</w:t>
      </w:r>
      <w:r w:rsidR="00BE343C" w:rsidRPr="00BE343C">
        <w:rPr>
          <w:rFonts w:ascii="Arial Narrow" w:hAnsi="Arial Narrow"/>
          <w:b/>
        </w:rPr>
        <w:t>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DB0FC9">
        <w:rPr>
          <w:rFonts w:ascii="Arial Narrow" w:hAnsi="Arial Narrow"/>
        </w:rPr>
        <w:t>ocial and Behavioral Sciences</w:t>
      </w:r>
      <w:r w:rsidR="0055433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(</w:t>
      </w:r>
      <w:r>
        <w:rPr>
          <w:rFonts w:ascii="Arial Narrow" w:hAnsi="Arial Narrow"/>
        </w:rPr>
        <w:t>6</w:t>
      </w:r>
      <w:r w:rsidRPr="00DB0FC9">
        <w:rPr>
          <w:rFonts w:ascii="Arial Narrow" w:hAnsi="Arial Narrow"/>
        </w:rPr>
        <w:t>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PSYC100</w:t>
      </w:r>
      <w:r w:rsidR="00820650">
        <w:rPr>
          <w:rFonts w:ascii="Arial Narrow" w:hAnsi="Arial Narrow"/>
        </w:rPr>
        <w:t xml:space="preserve"> (3) General Psychology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  SOCI</w:t>
      </w:r>
      <w:proofErr w:type="gramEnd"/>
      <w:r>
        <w:rPr>
          <w:rFonts w:ascii="Arial Narrow" w:hAnsi="Arial Narrow"/>
        </w:rPr>
        <w:t>______  ____________________________</w:t>
      </w:r>
      <w:r w:rsidR="00E30B08"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(3</w:t>
      </w:r>
      <w:r w:rsidR="00374EDC">
        <w:rPr>
          <w:rFonts w:ascii="Arial Narrow" w:hAnsi="Arial Narrow"/>
        </w:rPr>
        <w:t>; from Social &amp; Behavioral Sciences breadth list)</w:t>
      </w:r>
    </w:p>
    <w:p w:rsidR="00BA7D4E" w:rsidRPr="00FB1A2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B0FC9">
        <w:rPr>
          <w:rFonts w:ascii="Arial Narrow" w:hAnsi="Arial Narrow"/>
        </w:rPr>
        <w:t>ath, Natural Science and</w:t>
      </w:r>
      <w:r>
        <w:rPr>
          <w:rFonts w:ascii="Arial Narrow" w:hAnsi="Arial Narrow"/>
        </w:rPr>
        <w:t xml:space="preserve"> Technology</w:t>
      </w:r>
      <w:r w:rsidR="00F811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(9)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MATH 114 or higher ______________________</w:t>
      </w:r>
      <w:r w:rsidR="002D270B">
        <w:rPr>
          <w:rFonts w:ascii="Arial Narrow" w:hAnsi="Arial Narrow"/>
        </w:rPr>
        <w:t xml:space="preserve">   </w:t>
      </w:r>
      <w:r w:rsidR="00E30B08">
        <w:rPr>
          <w:rFonts w:ascii="Arial Narrow" w:hAnsi="Arial Narrow"/>
        </w:rPr>
        <w:t xml:space="preserve"> </w:t>
      </w:r>
      <w:r w:rsidR="002D270B">
        <w:rPr>
          <w:rFonts w:ascii="Arial Narrow" w:hAnsi="Arial Narrow"/>
        </w:rPr>
        <w:t>(</w:t>
      </w:r>
      <w:r w:rsidR="00820650">
        <w:rPr>
          <w:rFonts w:ascii="Arial Narrow" w:hAnsi="Arial Narrow"/>
        </w:rPr>
        <w:t>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)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  BISC</w:t>
      </w:r>
      <w:proofErr w:type="gramEnd"/>
      <w:r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______  ___________________________</w:t>
      </w:r>
      <w:r w:rsidR="002D270B">
        <w:rPr>
          <w:rFonts w:ascii="Arial Narrow" w:hAnsi="Arial Narrow"/>
        </w:rPr>
        <w:t xml:space="preserve">  </w:t>
      </w:r>
      <w:r w:rsidR="00BE343C">
        <w:rPr>
          <w:rFonts w:ascii="Arial Narrow" w:hAnsi="Arial Narrow"/>
        </w:rPr>
        <w:t xml:space="preserve"> </w:t>
      </w:r>
      <w:r w:rsidR="00E30B08">
        <w:rPr>
          <w:rFonts w:ascii="Arial Narrow" w:hAnsi="Arial Narrow"/>
        </w:rPr>
        <w:t xml:space="preserve"> </w:t>
      </w:r>
      <w:r w:rsidR="00374EDC">
        <w:rPr>
          <w:rFonts w:ascii="Arial Narrow" w:hAnsi="Arial Narrow"/>
        </w:rPr>
        <w:t>(3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; from Math, Natural Science and Technology breadth list)</w:t>
      </w:r>
    </w:p>
    <w:p w:rsidR="00D30657" w:rsidRDefault="00C268DD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  <w:t xml:space="preserve">   ________________</w:t>
      </w:r>
      <w:r w:rsidR="0051618A">
        <w:rPr>
          <w:rFonts w:ascii="Arial Narrow" w:hAnsi="Arial Narrow"/>
        </w:rPr>
        <w:t>____________________</w:t>
      </w:r>
      <w:r w:rsidR="008F4453"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 xml:space="preserve"> (</w:t>
      </w:r>
      <w:proofErr w:type="gramStart"/>
      <w:r w:rsidR="00D30657">
        <w:rPr>
          <w:rFonts w:ascii="Arial Narrow" w:hAnsi="Arial Narrow"/>
        </w:rPr>
        <w:t>must</w:t>
      </w:r>
      <w:proofErr w:type="gramEnd"/>
      <w:r w:rsidR="00D30657">
        <w:rPr>
          <w:rFonts w:ascii="Arial Narrow" w:hAnsi="Arial Narrow"/>
        </w:rPr>
        <w:t xml:space="preserve"> total ≥9 with two courses listed above; </w:t>
      </w:r>
      <w:r>
        <w:rPr>
          <w:rFonts w:ascii="Arial Narrow" w:hAnsi="Arial Narrow"/>
        </w:rPr>
        <w:t xml:space="preserve">from Math, Natural </w:t>
      </w:r>
    </w:p>
    <w:p w:rsidR="00C268DD" w:rsidRDefault="00D30657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68DD">
        <w:rPr>
          <w:rFonts w:ascii="Arial Narrow" w:hAnsi="Arial Narrow"/>
        </w:rPr>
        <w:t>Science and Technology breadth list)</w:t>
      </w: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D270B" w:rsidRPr="00B14D82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50-52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 w:rsidR="0052049D">
        <w:rPr>
          <w:rFonts w:ascii="Arial Narrow" w:hAnsi="Arial Narrow"/>
          <w:color w:val="auto"/>
          <w:u w:val="single"/>
        </w:rPr>
        <w:t>*</w:t>
      </w:r>
    </w:p>
    <w:p w:rsidR="002D270B" w:rsidRPr="00FB1A2E" w:rsidRDefault="002D270B" w:rsidP="002D270B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</w:rPr>
      </w:pPr>
    </w:p>
    <w:p w:rsidR="00820650" w:rsidRDefault="00820650" w:rsidP="002D270B">
      <w:pPr>
        <w:pStyle w:val="Heading2"/>
        <w:spacing w:before="0" w:line="240" w:lineRule="auto"/>
        <w:sectPr w:rsidR="00820650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 xml:space="preserve">Personal Health </w:t>
      </w:r>
      <w:proofErr w:type="gramStart"/>
      <w:r w:rsidRPr="006A3DCB">
        <w:rPr>
          <w:rFonts w:ascii="Arial Narrow" w:hAnsi="Arial Narrow"/>
        </w:rPr>
        <w:t>Management :</w:t>
      </w:r>
      <w:proofErr w:type="gramEnd"/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</w:t>
      </w:r>
      <w:proofErr w:type="spellStart"/>
      <w:r>
        <w:rPr>
          <w:rFonts w:ascii="Arial Narrow" w:hAnsi="Arial Narrow"/>
        </w:rPr>
        <w:t>Pract</w:t>
      </w:r>
      <w:proofErr w:type="spellEnd"/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proofErr w:type="spellStart"/>
      <w:r w:rsidRPr="006A3DCB">
        <w:rPr>
          <w:rFonts w:ascii="Arial Narrow" w:hAnsi="Arial Narrow"/>
        </w:rPr>
        <w:t>Mgmnt</w:t>
      </w:r>
      <w:proofErr w:type="spellEnd"/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 and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Assessment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BHAN342</w:t>
      </w:r>
      <w:r w:rsidRPr="006A3DCB">
        <w:rPr>
          <w:rFonts w:ascii="Arial Narrow" w:hAnsi="Arial Narrow"/>
        </w:rPr>
        <w:tab/>
        <w:t>Intro</w:t>
      </w:r>
      <w:r w:rsidR="002D270B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to Adapted Physical</w:t>
      </w:r>
      <w:r w:rsidRPr="006A3DCB">
        <w:rPr>
          <w:rFonts w:ascii="Arial Narrow" w:hAnsi="Arial Narrow"/>
        </w:rPr>
        <w:tab/>
      </w:r>
      <w:r w:rsidR="00820650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E5503F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243EF3">
        <w:rPr>
          <w:rFonts w:ascii="Arial Narrow" w:hAnsi="Arial Narrow"/>
        </w:rPr>
        <w:t>; Pass/</w:t>
      </w:r>
      <w:r w:rsidR="0052049D">
        <w:rPr>
          <w:rFonts w:ascii="Arial Narrow" w:hAnsi="Arial Narrow"/>
        </w:rPr>
        <w:t>Fail</w:t>
      </w:r>
      <w:r w:rsidR="00243EF3">
        <w:rPr>
          <w:rFonts w:ascii="Arial Narrow" w:hAnsi="Arial Narrow"/>
        </w:rPr>
        <w:t xml:space="preserve"> - </w:t>
      </w:r>
      <w:r w:rsidR="00E5503F" w:rsidRPr="00E5503F">
        <w:rPr>
          <w:rFonts w:ascii="Arial Narrow" w:hAnsi="Arial Narrow"/>
          <w:b/>
        </w:rPr>
        <w:t>requires</w:t>
      </w:r>
    </w:p>
    <w:p w:rsidR="0051003A" w:rsidRPr="00E5503F" w:rsidRDefault="00E5503F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E5503F">
        <w:rPr>
          <w:rFonts w:ascii="Arial Narrow" w:hAnsi="Arial Narrow"/>
          <w:b/>
        </w:rPr>
        <w:t>permission</w:t>
      </w:r>
      <w:proofErr w:type="gramEnd"/>
      <w:r w:rsidRPr="00E5503F">
        <w:rPr>
          <w:rFonts w:ascii="Arial Narrow" w:hAnsi="Arial Narrow"/>
          <w:b/>
        </w:rPr>
        <w:t xml:space="preserve">  of instructor</w:t>
      </w:r>
      <w:r w:rsidRPr="00E5503F">
        <w:rPr>
          <w:rFonts w:ascii="Arial Narrow" w:hAnsi="Arial Narrow"/>
        </w:rPr>
        <w:t>)</w:t>
      </w:r>
      <w:r w:rsidR="0051003A" w:rsidRPr="00E5503F">
        <w:rPr>
          <w:rFonts w:ascii="Arial Narrow" w:hAnsi="Arial Narrow"/>
        </w:rPr>
        <w:t xml:space="preserve"> 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Health Promotion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Programs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52049D">
        <w:rPr>
          <w:rFonts w:ascii="Arial Narrow" w:hAnsi="Arial Narrow"/>
        </w:rPr>
        <w:t>;</w:t>
      </w:r>
      <w:r w:rsidRPr="006A3DCB">
        <w:rPr>
          <w:rFonts w:ascii="Arial Narrow" w:hAnsi="Arial Narrow"/>
        </w:rPr>
        <w:t>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and    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Tactics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2D270B" w:rsidRDefault="0051003A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2D270B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2D270B" w:rsidRPr="006A3DCB">
        <w:rPr>
          <w:rFonts w:ascii="Arial Narrow" w:hAnsi="Arial Narrow"/>
        </w:rPr>
        <w:t>)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lastRenderedPageBreak/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Pr="00CA7CB8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186ECD" w:rsidRPr="00145C2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186ECD" w:rsidRDefault="00145C2D" w:rsidP="00186ECD">
      <w:pPr>
        <w:jc w:val="center"/>
        <w:rPr>
          <w:i/>
        </w:rPr>
      </w:pPr>
      <w:r>
        <w:rPr>
          <w:i/>
        </w:rPr>
        <w:t>See</w:t>
      </w:r>
      <w:r w:rsidR="00186ECD">
        <w:rPr>
          <w:i/>
        </w:rPr>
        <w:t xml:space="preserve"> other side for suggested Program of Study</w:t>
      </w:r>
    </w:p>
    <w:p w:rsidR="00145C2D" w:rsidRPr="00145C2D" w:rsidRDefault="00145C2D" w:rsidP="00145C2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C2D">
        <w:rPr>
          <w:rFonts w:ascii="Arial Narrow" w:hAnsi="Arial Narrow"/>
          <w:sz w:val="18"/>
          <w:szCs w:val="18"/>
        </w:rPr>
        <w:t>to  the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course catalog </w:t>
      </w:r>
      <w:hyperlink r:id="rId8" w:history="1">
        <w:r w:rsidRPr="00145C2D">
          <w:rPr>
            <w:rStyle w:val="Hyperlink"/>
            <w:rFonts w:ascii="Arial Narrow" w:hAnsi="Arial Narrow"/>
            <w:sz w:val="18"/>
            <w:szCs w:val="18"/>
          </w:rPr>
          <w:t>h</w:t>
        </w:r>
        <w:r w:rsidR="00CA7CB8" w:rsidRPr="00CA7CB8">
          <w:rPr>
            <w:rStyle w:val="Hyperlink"/>
            <w:rFonts w:ascii="Arial Narrow" w:hAnsi="Arial Narrow"/>
            <w:sz w:val="18"/>
            <w:szCs w:val="18"/>
          </w:rPr>
          <w:t>ttp://academiccatalog.udel.edu/Pub_ShowCatalogPage.aspx?CATKEY=CATKEY_1351&amp;ACYEAR=2013-2014</w:t>
        </w:r>
      </w:hyperlink>
      <w:r w:rsidRPr="00145C2D">
        <w:rPr>
          <w:rFonts w:ascii="Arial Narrow" w:hAnsi="Arial Narrow"/>
          <w:sz w:val="18"/>
          <w:szCs w:val="18"/>
        </w:rPr>
        <w:t xml:space="preserve">  for a complete listing of program requirements.  </w:t>
      </w:r>
    </w:p>
    <w:p w:rsidR="00D045E9" w:rsidRPr="00D045E9" w:rsidRDefault="00D045E9" w:rsidP="00186ECD">
      <w:pPr>
        <w:rPr>
          <w:sz w:val="16"/>
          <w:szCs w:val="16"/>
        </w:rPr>
      </w:pPr>
    </w:p>
    <w:p w:rsidR="00186ECD" w:rsidRDefault="00145C2D" w:rsidP="00186ECD">
      <w:r>
        <w:t xml:space="preserve">* </w:t>
      </w:r>
      <w:r w:rsidR="00481998">
        <w:t xml:space="preserve">Grade of </w:t>
      </w:r>
      <w:r w:rsidR="00186ECD">
        <w:t>C- or better required</w:t>
      </w: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CA7CB8">
        <w:rPr>
          <w:sz w:val="32"/>
          <w:szCs w:val="32"/>
          <w:u w:val="single"/>
        </w:rPr>
        <w:t>3</w:t>
      </w:r>
      <w:r w:rsidR="004D0723" w:rsidRPr="00B82052">
        <w:rPr>
          <w:sz w:val="32"/>
          <w:szCs w:val="32"/>
          <w:u w:val="single"/>
        </w:rPr>
        <w:t>-201</w:t>
      </w:r>
      <w:r w:rsidR="00CA7CB8">
        <w:rPr>
          <w:sz w:val="32"/>
          <w:szCs w:val="32"/>
          <w:u w:val="single"/>
        </w:rPr>
        <w:t>4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>Enter Fall 201</w:t>
      </w:r>
      <w:r w:rsidR="00CA7CB8">
        <w:rPr>
          <w:sz w:val="20"/>
          <w:szCs w:val="20"/>
        </w:rPr>
        <w:t>3</w:t>
      </w:r>
      <w:r w:rsidR="00B82052">
        <w:rPr>
          <w:sz w:val="20"/>
          <w:szCs w:val="20"/>
        </w:rPr>
        <w:t xml:space="preserve"> - Graduate Spring 201</w:t>
      </w:r>
      <w:r w:rsidR="00CA7CB8">
        <w:rPr>
          <w:sz w:val="20"/>
          <w:szCs w:val="20"/>
        </w:rPr>
        <w:t>7</w:t>
      </w:r>
      <w:r w:rsidR="00A555A5">
        <w:rPr>
          <w:sz w:val="20"/>
          <w:szCs w:val="20"/>
        </w:rPr>
        <w:t>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D2EE2" w:rsidRPr="00D07A66" w:rsidRDefault="000D2EE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 xml:space="preserve">Suggested </w:t>
      </w:r>
      <w:r w:rsidR="00DC6CE8" w:rsidRPr="00D07A66">
        <w:rPr>
          <w:rFonts w:ascii="Arial Narrow" w:hAnsi="Arial Narrow"/>
          <w:sz w:val="20"/>
          <w:szCs w:val="20"/>
        </w:rPr>
        <w:t>Sequence</w:t>
      </w:r>
    </w:p>
    <w:p w:rsidR="00B82052" w:rsidRPr="00D07A66" w:rsidRDefault="00DC6CE8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056B9F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Seminar*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52049D" w:rsidRPr="00056B9F" w:rsidRDefault="0052049D" w:rsidP="0052049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Breadth (</w:t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F63021" w:rsidRPr="00056B9F">
        <w:rPr>
          <w:rFonts w:ascii="Arial Narrow" w:hAnsi="Arial Narrow"/>
          <w:sz w:val="20"/>
          <w:szCs w:val="20"/>
        </w:rPr>
        <w:t>)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="0012447A">
        <w:rPr>
          <w:rFonts w:ascii="Arial Narrow" w:hAnsi="Arial Narrow"/>
          <w:sz w:val="20"/>
          <w:szCs w:val="20"/>
        </w:rPr>
        <w:t>**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Pr="003B702C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</w:t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Mgmnt*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56B9F" w:rsidRPr="00056B9F" w:rsidRDefault="00056B9F" w:rsidP="00A752D4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DC6CE8" w:rsidRPr="00056B9F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BHAN263</w:t>
      </w:r>
      <w:r w:rsidRPr="00056B9F">
        <w:rPr>
          <w:rFonts w:ascii="Arial Narrow" w:hAnsi="Arial Narrow"/>
          <w:sz w:val="20"/>
          <w:szCs w:val="20"/>
        </w:rPr>
        <w:t xml:space="preserve"> Leadership Practicum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16"/>
          <w:szCs w:val="16"/>
        </w:rPr>
        <w:t xml:space="preserve"> 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>(Spring only)</w:t>
      </w:r>
      <w:r w:rsidRPr="00056B9F">
        <w:rPr>
          <w:rFonts w:ascii="Arial Narrow" w:hAnsi="Arial Narrow"/>
          <w:sz w:val="16"/>
          <w:szCs w:val="16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EE3F1B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or309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Breadth (</w:t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095A4B" w:rsidRPr="00056B9F">
        <w:rPr>
          <w:rFonts w:ascii="Arial Narrow" w:hAnsi="Arial Narrow"/>
          <w:sz w:val="20"/>
          <w:szCs w:val="20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A555A5" w:rsidRPr="00056B9F">
        <w:rPr>
          <w:rFonts w:ascii="Arial Narrow" w:hAnsi="Arial Narrow"/>
          <w:sz w:val="20"/>
          <w:szCs w:val="20"/>
        </w:rPr>
        <w:t xml:space="preserve"> (</w:t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A555A5" w:rsidRPr="00056B9F">
        <w:rPr>
          <w:rFonts w:ascii="Arial Narrow" w:hAnsi="Arial Narrow"/>
          <w:sz w:val="20"/>
          <w:szCs w:val="20"/>
        </w:rPr>
        <w:t>)</w:t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lastRenderedPageBreak/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For Behavior Science</w:t>
      </w:r>
      <w:r w:rsidR="00056B9F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Assessment*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PR BHAN326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STAT200)</w:t>
      </w:r>
      <w:r w:rsidRPr="00056B9F">
        <w:rPr>
          <w:rFonts w:ascii="Arial Narrow" w:hAnsi="Arial Narrow"/>
          <w:sz w:val="16"/>
          <w:szCs w:val="16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Epidemiology* </w:t>
      </w:r>
      <w:r w:rsidRPr="00056B9F">
        <w:rPr>
          <w:rFonts w:ascii="Arial Narrow" w:hAnsi="Arial Narrow"/>
          <w:sz w:val="16"/>
          <w:szCs w:val="16"/>
          <w:highlight w:val="yellow"/>
        </w:rPr>
        <w:t>(Spring only</w:t>
      </w:r>
      <w:r w:rsidRPr="00056B9F">
        <w:rPr>
          <w:rFonts w:ascii="Arial Narrow" w:hAnsi="Arial Narrow"/>
          <w:sz w:val="16"/>
          <w:szCs w:val="16"/>
        </w:rPr>
        <w:t>;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005EE8">
        <w:rPr>
          <w:rFonts w:ascii="Arial Narrow" w:hAnsi="Arial Narrow"/>
          <w:sz w:val="16"/>
          <w:szCs w:val="16"/>
          <w:highlight w:val="yellow"/>
        </w:rPr>
        <w:t>s</w:t>
      </w:r>
      <w:r w:rsidR="00DC22F8">
        <w:rPr>
          <w:rFonts w:ascii="Arial Narrow" w:hAnsi="Arial Narrow"/>
          <w:sz w:val="16"/>
          <w:szCs w:val="16"/>
          <w:highlight w:val="yellow"/>
        </w:rPr>
        <w:t>tatistics course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7E0425" w:rsidRPr="00056B9F" w:rsidRDefault="007E0425" w:rsidP="007E042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Aging*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Winter and Spring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*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D1C2B">
        <w:rPr>
          <w:rFonts w:ascii="Arial Narrow" w:hAnsi="Arial Narrow"/>
          <w:sz w:val="20"/>
          <w:szCs w:val="20"/>
        </w:rPr>
        <w:t>30</w:t>
      </w:r>
    </w:p>
    <w:p w:rsidR="00BD1C2B" w:rsidRPr="00BD1C2B" w:rsidRDefault="00BD1C2B" w:rsidP="006C101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481998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Programs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115219" w:rsidRPr="007556DA">
        <w:rPr>
          <w:rFonts w:ascii="Arial Narrow" w:hAnsi="Arial Narrow"/>
          <w:sz w:val="16"/>
          <w:szCs w:val="16"/>
          <w:highlight w:val="yellow"/>
        </w:rPr>
        <w:t>F</w:t>
      </w:r>
      <w:r w:rsidR="002E1570" w:rsidRPr="007556DA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56B9F" w:rsidRPr="007556DA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 BHAN332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and BHAN326 </w:t>
      </w:r>
    </w:p>
    <w:p w:rsidR="00A466E5" w:rsidRPr="00056B9F" w:rsidRDefault="00481998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or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Tactics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(Fall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52049D" w:rsidRDefault="0052049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Spring (≈ 12-15 credits)</w:t>
      </w:r>
    </w:p>
    <w:p w:rsidR="00B2643D" w:rsidRPr="00056B9F" w:rsidRDefault="00B2643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7556DA" w:rsidRPr="007556DA" w:rsidRDefault="007556DA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556DA">
        <w:rPr>
          <w:rFonts w:ascii="Arial Narrow" w:hAnsi="Arial Narrow"/>
          <w:b/>
          <w:i/>
          <w:sz w:val="20"/>
          <w:szCs w:val="20"/>
        </w:rPr>
        <w:t>Either Spring or Summer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Pr="00056B9F">
        <w:rPr>
          <w:rFonts w:ascii="Arial Narrow" w:hAnsi="Arial Narrow"/>
          <w:sz w:val="20"/>
          <w:szCs w:val="20"/>
        </w:rPr>
        <w:tab/>
        <w:t>Internship</w:t>
      </w:r>
      <w:r w:rsidR="007556DA">
        <w:rPr>
          <w:rFonts w:ascii="Arial Narrow" w:hAnsi="Arial Narrow"/>
          <w:sz w:val="20"/>
          <w:szCs w:val="20"/>
        </w:rPr>
        <w:t xml:space="preserve"> (</w:t>
      </w:r>
      <w:r w:rsidR="00E5503F">
        <w:rPr>
          <w:rFonts w:ascii="Arial Narrow" w:hAnsi="Arial Narrow"/>
          <w:sz w:val="16"/>
          <w:szCs w:val="16"/>
          <w:highlight w:val="yellow"/>
        </w:rPr>
        <w:t>requires permission of instructor</w:t>
      </w:r>
      <w:r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7556DA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2</w:t>
      </w:r>
      <w:r w:rsidR="00056B9F" w:rsidRPr="00056B9F">
        <w:rPr>
          <w:rFonts w:ascii="Arial Narrow" w:hAnsi="Arial Narrow"/>
          <w:sz w:val="20"/>
          <w:szCs w:val="20"/>
        </w:rPr>
        <w:t>6</w:t>
      </w:r>
      <w:r w:rsidR="00DC6CE8" w:rsidRPr="00056B9F">
        <w:rPr>
          <w:rFonts w:ascii="Arial Narrow" w:hAnsi="Arial Narrow"/>
          <w:sz w:val="20"/>
          <w:szCs w:val="20"/>
        </w:rPr>
        <w:t>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E5503F" w:rsidRPr="00E5503F" w:rsidRDefault="00E5503F" w:rsidP="00BD1C2B">
      <w:pPr>
        <w:rPr>
          <w:rFonts w:ascii="Arial Black" w:hAnsi="Arial Black"/>
          <w:sz w:val="16"/>
          <w:szCs w:val="16"/>
        </w:rPr>
      </w:pPr>
    </w:p>
    <w:p w:rsidR="00BD1C2B" w:rsidRPr="006960AC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Pr="00056B9F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BD1C2B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9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DB4702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B4702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B4702" w:rsidRPr="00056B9F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t>Multicultural Course (3) ________________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softHyphen/>
      </w:r>
      <w:r w:rsidRPr="00056B9F">
        <w:rPr>
          <w:rFonts w:ascii="Arial Narrow" w:hAnsi="Arial Narrow"/>
          <w:sz w:val="20"/>
          <w:szCs w:val="20"/>
        </w:rPr>
        <w:softHyphen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Social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Behavioral Sciences Breadth* (3).</w:t>
      </w:r>
      <w:r w:rsidRPr="00056B9F">
        <w:rPr>
          <w:rFonts w:ascii="Arial Narrow" w:hAnsi="Arial Narrow"/>
          <w:sz w:val="20"/>
          <w:szCs w:val="20"/>
        </w:rPr>
        <w:tab/>
        <w:t>_________</w:t>
      </w:r>
      <w:r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Natural Science &amp; Technology Breadth* (3):_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</w:t>
      </w:r>
      <w:r w:rsidR="00EE22E9">
        <w:rPr>
          <w:rFonts w:ascii="Arial Narrow" w:hAnsi="Arial Narrow"/>
          <w:sz w:val="20"/>
          <w:szCs w:val="20"/>
        </w:rPr>
        <w:t>al Science &amp; Technology Breadth</w:t>
      </w:r>
      <w:r w:rsidRPr="00056B9F">
        <w:rPr>
          <w:rFonts w:ascii="Arial Narrow" w:hAnsi="Arial Narrow"/>
          <w:sz w:val="20"/>
          <w:szCs w:val="20"/>
        </w:rPr>
        <w:t xml:space="preserve"> (3):___</w:t>
      </w:r>
      <w:r w:rsidR="00EE22E9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Default="00DB4702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DB4702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3B702C" w:rsidRPr="003B702C" w:rsidRDefault="003B702C" w:rsidP="00066F00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highlight w:val="yellow"/>
        </w:rPr>
      </w:pP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The</w:t>
      </w:r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</w:t>
      </w:r>
      <w:proofErr w:type="gramStart"/>
      <w:r w:rsidRPr="00056B9F">
        <w:rPr>
          <w:rFonts w:ascii="Arial Narrow" w:hAnsi="Arial Narrow"/>
          <w:sz w:val="20"/>
          <w:szCs w:val="20"/>
        </w:rPr>
        <w:t>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proofErr w:type="gramEnd"/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>) and University Breadth Requirements for Social &amp; Behavioral Sciences (PSYC100</w:t>
      </w:r>
      <w:r>
        <w:rPr>
          <w:rFonts w:ascii="Arial Narrow" w:hAnsi="Arial Narrow"/>
          <w:sz w:val="18"/>
          <w:szCs w:val="18"/>
        </w:rPr>
        <w:t xml:space="preserve"> and SOCI course from the list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>
        <w:rPr>
          <w:rFonts w:ascii="Arial Narrow" w:hAnsi="Arial Narrow"/>
          <w:sz w:val="18"/>
          <w:szCs w:val="18"/>
        </w:rPr>
        <w:t>BISC course from the list)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or better required if used to satisfy Breadth Requirement or as indicated above.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A555A5" w:rsidRP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A555A5" w:rsidRPr="003B702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1F" w:rsidRDefault="00BA3B1F" w:rsidP="00E02C7F">
      <w:pPr>
        <w:spacing w:after="0" w:line="240" w:lineRule="auto"/>
      </w:pPr>
      <w:r>
        <w:separator/>
      </w:r>
    </w:p>
  </w:endnote>
  <w:endnote w:type="continuationSeparator" w:id="0">
    <w:p w:rsidR="00BA3B1F" w:rsidRDefault="00BA3B1F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1F" w:rsidRDefault="00BA3B1F" w:rsidP="00E02C7F">
      <w:pPr>
        <w:spacing w:after="0" w:line="240" w:lineRule="auto"/>
      </w:pPr>
      <w:r>
        <w:separator/>
      </w:r>
    </w:p>
  </w:footnote>
  <w:footnote w:type="continuationSeparator" w:id="0">
    <w:p w:rsidR="00BA3B1F" w:rsidRDefault="00BA3B1F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05EE8"/>
    <w:rsid w:val="00027CE2"/>
    <w:rsid w:val="00033DE1"/>
    <w:rsid w:val="000343A3"/>
    <w:rsid w:val="00045BE8"/>
    <w:rsid w:val="00056B9F"/>
    <w:rsid w:val="00066F00"/>
    <w:rsid w:val="00073B84"/>
    <w:rsid w:val="00093AE2"/>
    <w:rsid w:val="00095A4B"/>
    <w:rsid w:val="00097399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A5A6C"/>
    <w:rsid w:val="001C786D"/>
    <w:rsid w:val="00224855"/>
    <w:rsid w:val="00243B9C"/>
    <w:rsid w:val="00243EF3"/>
    <w:rsid w:val="002511D7"/>
    <w:rsid w:val="00272910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347ED1"/>
    <w:rsid w:val="003606C1"/>
    <w:rsid w:val="00374EDC"/>
    <w:rsid w:val="003753DF"/>
    <w:rsid w:val="00387ACE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D0723"/>
    <w:rsid w:val="0051003A"/>
    <w:rsid w:val="0051618A"/>
    <w:rsid w:val="0052049D"/>
    <w:rsid w:val="00533A74"/>
    <w:rsid w:val="0055433B"/>
    <w:rsid w:val="0056674F"/>
    <w:rsid w:val="005A6C10"/>
    <w:rsid w:val="005B64EB"/>
    <w:rsid w:val="005D6137"/>
    <w:rsid w:val="005D7051"/>
    <w:rsid w:val="006236DB"/>
    <w:rsid w:val="00624651"/>
    <w:rsid w:val="0068349E"/>
    <w:rsid w:val="00685B52"/>
    <w:rsid w:val="006A0AC0"/>
    <w:rsid w:val="006A3DCB"/>
    <w:rsid w:val="006B645E"/>
    <w:rsid w:val="006C1011"/>
    <w:rsid w:val="006E04AD"/>
    <w:rsid w:val="00700390"/>
    <w:rsid w:val="00751CAB"/>
    <w:rsid w:val="007556DA"/>
    <w:rsid w:val="00765D3C"/>
    <w:rsid w:val="00770BB2"/>
    <w:rsid w:val="007B076C"/>
    <w:rsid w:val="007B0981"/>
    <w:rsid w:val="007C1AF4"/>
    <w:rsid w:val="007C6C45"/>
    <w:rsid w:val="007D6F9A"/>
    <w:rsid w:val="007E0425"/>
    <w:rsid w:val="007E6779"/>
    <w:rsid w:val="00801B55"/>
    <w:rsid w:val="00802795"/>
    <w:rsid w:val="00820650"/>
    <w:rsid w:val="00822879"/>
    <w:rsid w:val="00836921"/>
    <w:rsid w:val="0084243C"/>
    <w:rsid w:val="00842956"/>
    <w:rsid w:val="00842C60"/>
    <w:rsid w:val="00855331"/>
    <w:rsid w:val="00870750"/>
    <w:rsid w:val="008850D1"/>
    <w:rsid w:val="00895B53"/>
    <w:rsid w:val="00896718"/>
    <w:rsid w:val="008C7203"/>
    <w:rsid w:val="008E0FA3"/>
    <w:rsid w:val="008F4453"/>
    <w:rsid w:val="008F515F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466E5"/>
    <w:rsid w:val="00A555A5"/>
    <w:rsid w:val="00A752D4"/>
    <w:rsid w:val="00A81BF5"/>
    <w:rsid w:val="00A92E76"/>
    <w:rsid w:val="00AA394B"/>
    <w:rsid w:val="00AC220B"/>
    <w:rsid w:val="00AC32C5"/>
    <w:rsid w:val="00AD5FD5"/>
    <w:rsid w:val="00B07FF4"/>
    <w:rsid w:val="00B14D82"/>
    <w:rsid w:val="00B2190D"/>
    <w:rsid w:val="00B23D43"/>
    <w:rsid w:val="00B2643D"/>
    <w:rsid w:val="00B36396"/>
    <w:rsid w:val="00B52426"/>
    <w:rsid w:val="00B60853"/>
    <w:rsid w:val="00B63067"/>
    <w:rsid w:val="00B63724"/>
    <w:rsid w:val="00B718EA"/>
    <w:rsid w:val="00B82052"/>
    <w:rsid w:val="00B87C9B"/>
    <w:rsid w:val="00BA3B1F"/>
    <w:rsid w:val="00BA7D36"/>
    <w:rsid w:val="00BA7D4E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A3499"/>
    <w:rsid w:val="00CA7CB8"/>
    <w:rsid w:val="00CC2C78"/>
    <w:rsid w:val="00CE2097"/>
    <w:rsid w:val="00CE22C5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103C"/>
    <w:rsid w:val="00D72DF4"/>
    <w:rsid w:val="00D740F4"/>
    <w:rsid w:val="00D75BC0"/>
    <w:rsid w:val="00D90DDF"/>
    <w:rsid w:val="00DB0FC9"/>
    <w:rsid w:val="00DB4702"/>
    <w:rsid w:val="00DC22F8"/>
    <w:rsid w:val="00DC6CE8"/>
    <w:rsid w:val="00DF005C"/>
    <w:rsid w:val="00E02C7F"/>
    <w:rsid w:val="00E30B08"/>
    <w:rsid w:val="00E34371"/>
    <w:rsid w:val="00E4520C"/>
    <w:rsid w:val="00E5503F"/>
    <w:rsid w:val="00E702C0"/>
    <w:rsid w:val="00E70A73"/>
    <w:rsid w:val="00E7744F"/>
    <w:rsid w:val="00E85C3C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63021"/>
    <w:rsid w:val="00F81178"/>
    <w:rsid w:val="00FB1A2E"/>
    <w:rsid w:val="00FD0EEE"/>
    <w:rsid w:val="00FD22C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ademiccatalog.udel.edu" TargetMode="External"/><Relationship Id="rId8" Type="http://schemas.openxmlformats.org/officeDocument/2006/relationships/hyperlink" Target="http://academiccatalog.udel.edu/Pub_ShowCatalogPage.aspx?CATKEY=CATKEY_1351&amp;ACYEAR=2012-2013" TargetMode="External"/><Relationship Id="rId9" Type="http://schemas.openxmlformats.org/officeDocument/2006/relationships/hyperlink" Target="http://www.academiccatalog.udel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2013-06-18T21:05:00Z</cp:lastPrinted>
  <dcterms:created xsi:type="dcterms:W3CDTF">2013-12-04T22:18:00Z</dcterms:created>
  <dcterms:modified xsi:type="dcterms:W3CDTF">2013-12-04T22:18:00Z</dcterms:modified>
</cp:coreProperties>
</file>